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D" w:rsidRDefault="006604A2" w:rsidP="00386CDC">
      <w:pPr>
        <w:jc w:val="center"/>
        <w:rPr>
          <w:b/>
          <w:sz w:val="32"/>
          <w:szCs w:val="32"/>
        </w:rPr>
      </w:pPr>
      <w:r w:rsidRPr="006604A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70pt;margin-top:7.35pt;width:69.5pt;height:41.95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386CDC" w:rsidRPr="00386CDC" w:rsidRDefault="00386CDC" w:rsidP="00386CDC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86CDC">
                    <w:rPr>
                      <w:b/>
                      <w:color w:val="FFFFFF" w:themeColor="background1"/>
                      <w:sz w:val="18"/>
                      <w:szCs w:val="18"/>
                    </w:rPr>
                    <w:t>A compter du</w:t>
                  </w:r>
                </w:p>
                <w:p w:rsidR="00386CDC" w:rsidRPr="00386CDC" w:rsidRDefault="00386CDC" w:rsidP="00386CDC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86CDC">
                    <w:rPr>
                      <w:b/>
                      <w:color w:val="FFFFFF" w:themeColor="background1"/>
                      <w:sz w:val="18"/>
                      <w:szCs w:val="18"/>
                    </w:rPr>
                    <w:t>01/09/2020</w:t>
                  </w:r>
                </w:p>
              </w:txbxContent>
            </v:textbox>
          </v:shape>
        </w:pict>
      </w:r>
      <w:r w:rsidR="00386CDC" w:rsidRPr="00386CD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136083</wp:posOffset>
            </wp:positionH>
            <wp:positionV relativeFrom="paragraph">
              <wp:posOffset>-193068</wp:posOffset>
            </wp:positionV>
            <wp:extent cx="1177152" cy="1041621"/>
            <wp:effectExtent l="19050" t="0" r="3948" b="0"/>
            <wp:wrapNone/>
            <wp:docPr id="3" name="Image 2" descr="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2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DC">
        <w:rPr>
          <w:b/>
          <w:sz w:val="32"/>
          <w:szCs w:val="32"/>
        </w:rPr>
        <w:t xml:space="preserve">   </w:t>
      </w:r>
      <w:r w:rsidR="00386CDC" w:rsidRPr="00386CDC">
        <w:rPr>
          <w:b/>
          <w:sz w:val="32"/>
          <w:szCs w:val="32"/>
        </w:rPr>
        <w:t>PROTOCOLE SANITAIRE</w:t>
      </w:r>
      <w:r w:rsidR="00157F3D">
        <w:rPr>
          <w:b/>
          <w:sz w:val="32"/>
          <w:szCs w:val="32"/>
        </w:rPr>
        <w:t xml:space="preserve"> </w:t>
      </w:r>
    </w:p>
    <w:p w:rsidR="00386CDC" w:rsidRPr="00386CDC" w:rsidRDefault="00157F3D" w:rsidP="00386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Gymnase et salle culturelle</w:t>
      </w:r>
    </w:p>
    <w:p w:rsidR="00386CDC" w:rsidRPr="00C2316A" w:rsidRDefault="00386CDC" w:rsidP="00386CD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Pr="00C2316A">
        <w:rPr>
          <w:b/>
          <w:sz w:val="36"/>
          <w:szCs w:val="36"/>
          <w:highlight w:val="yellow"/>
        </w:rPr>
        <w:t>Obligations de l’utilisateur</w:t>
      </w:r>
    </w:p>
    <w:p w:rsidR="002E4FC8" w:rsidRDefault="006604A2" w:rsidP="00386CDC">
      <w:pPr>
        <w:jc w:val="center"/>
        <w:rPr>
          <w:b/>
          <w:sz w:val="28"/>
          <w:szCs w:val="28"/>
        </w:rPr>
      </w:pPr>
      <w:r w:rsidRPr="006604A2">
        <w:rPr>
          <w:noProof/>
          <w:sz w:val="32"/>
          <w:szCs w:val="32"/>
          <w:lang w:eastAsia="fr-FR"/>
        </w:rPr>
        <w:pict>
          <v:roundrect id="_x0000_s1026" style="position:absolute;left:0;text-align:left;margin-left:-2.7pt;margin-top:19.1pt;width:542.2pt;height:558.55pt;z-index:251660288" arcsize="10923f" filled="f" strokecolor="#00b050" strokeweight="4.5pt">
            <v:shadow offset=",3pt" offset2=",2pt"/>
            <o:extrusion v:ext="view" on="t"/>
            <v:textbox>
              <w:txbxContent>
                <w:p w:rsidR="00386CDC" w:rsidRPr="00A872FA" w:rsidRDefault="007842BB" w:rsidP="007842BB">
                  <w:pPr>
                    <w:jc w:val="center"/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</w:pPr>
                  <w:r w:rsidRPr="00A872FA"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  <w:t>ENTREE</w:t>
                  </w:r>
                </w:p>
                <w:p w:rsidR="007842BB" w:rsidRPr="007842BB" w:rsidRDefault="007842BB" w:rsidP="007842BB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9430" cy="720000"/>
                        <wp:effectExtent l="19050" t="0" r="670" b="0"/>
                        <wp:docPr id="4" name="Image 0" descr="picto-désinfectant-mains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o-désinfectant-mains-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43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7842BB" w:rsidRPr="007842BB" w:rsidRDefault="003A52B3" w:rsidP="003A52B3">
                  <w:pPr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0899" cy="720000"/>
                        <wp:effectExtent l="19050" t="0" r="3001" b="0"/>
                        <wp:docPr id="7" name="Image 4" descr="original-595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ginal-5959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899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2BB" w:rsidRDefault="003A52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7691" cy="720000"/>
                        <wp:effectExtent l="19050" t="0" r="0" b="0"/>
                        <wp:docPr id="8" name="Image 5" descr="414AeYJmqiL._SY445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4AeYJmqiL._SY445_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691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2FA" w:rsidRPr="00A872FA" w:rsidRDefault="00A872FA" w:rsidP="00A872FA">
                  <w:pPr>
                    <w:jc w:val="center"/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</w:pPr>
                  <w:r w:rsidRPr="00A872FA"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  <w:t>SORTIE</w:t>
                  </w:r>
                </w:p>
                <w:p w:rsidR="003A52B3" w:rsidRDefault="003A52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0000" cy="592382"/>
                        <wp:effectExtent l="19050" t="0" r="3900" b="0"/>
                        <wp:docPr id="9" name="Image 8" descr="ventilation_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ntilation_mp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592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2B3" w:rsidRDefault="00E169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0486" cy="720000"/>
                        <wp:effectExtent l="19050" t="0" r="5314" b="0"/>
                        <wp:docPr id="10" name="Image 9" descr="desinfect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infecta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486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FC8" w:rsidRDefault="00A872FA" w:rsidP="00157F3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2887" cy="720000"/>
                        <wp:effectExtent l="19050" t="0" r="0" b="0"/>
                        <wp:docPr id="12" name="Image 11" descr="logo-ecrire-ensemble-821x570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ecrire-ensemble-821x570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887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FC8" w:rsidRDefault="002E4FC8" w:rsidP="002E4FC8">
                  <w:pPr>
                    <w:spacing w:before="30" w:after="0" w:line="322" w:lineRule="exact"/>
                    <w:ind w:left="534" w:right="332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2E4FC8">
                    <w:rPr>
                      <w:rFonts w:ascii="Arial" w:eastAsia="Arial" w:hAnsi="Arial" w:cs="Arial"/>
                    </w:rPr>
                    <w:t>La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durée</w:t>
                  </w:r>
                  <w:r w:rsidRPr="002E4FC8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d’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up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 w:rsidRPr="002E4FC8">
                    <w:rPr>
                      <w:rFonts w:ascii="Arial" w:eastAsia="Arial" w:hAnsi="Arial" w:cs="Arial"/>
                    </w:rPr>
                    <w:t>on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do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 w:rsidRPr="002E4FC8">
                    <w:rPr>
                      <w:rFonts w:ascii="Arial" w:eastAsia="Arial" w:hAnsi="Arial" w:cs="Arial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ê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</w:rPr>
                    <w:t>re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r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 w:rsidRPr="002E4FC8">
                    <w:rPr>
                      <w:rFonts w:ascii="Arial" w:eastAsia="Arial" w:hAnsi="Arial" w:cs="Arial"/>
                    </w:rPr>
                    <w:t>p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</w:rPr>
                    <w:t xml:space="preserve">ée, 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o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 w:rsidRPr="002E4FC8">
                    <w:rPr>
                      <w:rFonts w:ascii="Arial" w:eastAsia="Arial" w:hAnsi="Arial" w:cs="Arial"/>
                    </w:rPr>
                    <w:t>or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m</w:t>
                  </w:r>
                  <w:r w:rsidRPr="002E4FC8">
                    <w:rPr>
                      <w:rFonts w:ascii="Arial" w:eastAsia="Arial" w:hAnsi="Arial" w:cs="Arial"/>
                    </w:rPr>
                    <w:t>é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m</w:t>
                  </w:r>
                  <w:r w:rsidRPr="002E4FC8">
                    <w:rPr>
                      <w:rFonts w:ascii="Arial" w:eastAsia="Arial" w:hAnsi="Arial" w:cs="Arial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 w:rsidRPr="002E4FC8">
                    <w:rPr>
                      <w:rFonts w:ascii="Arial" w:eastAsia="Arial" w:hAnsi="Arial" w:cs="Arial"/>
                    </w:rPr>
                    <w:t>t aux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 w:rsidR="00157F3D">
                    <w:rPr>
                      <w:rFonts w:ascii="Arial" w:eastAsia="Arial" w:hAnsi="Arial" w:cs="Arial"/>
                    </w:rPr>
                    <w:t>conventions établies</w:t>
                  </w:r>
                  <w:r w:rsidRPr="002E4FC8">
                    <w:rPr>
                      <w:rFonts w:ascii="Arial" w:eastAsia="Arial" w:hAnsi="Arial" w:cs="Arial"/>
                    </w:rPr>
                    <w:t xml:space="preserve">. </w:t>
                  </w:r>
                </w:p>
                <w:p w:rsidR="003A52B3" w:rsidRDefault="003A52B3"/>
              </w:txbxContent>
            </v:textbox>
          </v:roundrect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6604A2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59" type="#_x0000_t202" style="position:absolute;left:0;text-align:left;margin-left:125.05pt;margin-top:15.3pt;width:396.85pt;height:49.45pt;z-index:251663360" stroked="f">
            <v:textbox style="mso-next-textbox:#_x0000_s1059">
              <w:txbxContent>
                <w:p w:rsidR="00A872FA" w:rsidRPr="00A872FA" w:rsidRDefault="00A872FA" w:rsidP="00A872FA">
                  <w:pPr>
                    <w:spacing w:before="25"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- 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D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é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A872FA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 w:rsidRPr="00A872FA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des </w:t>
                  </w:r>
                  <w:r w:rsidRPr="00A872FA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m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ains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/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g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el</w:t>
                  </w:r>
                  <w:r w:rsidRPr="00A872FA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h</w:t>
                  </w:r>
                  <w:r w:rsidRPr="00A872F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>y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 w:rsidRPr="00A872FA"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r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a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c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i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que</w:t>
                  </w:r>
                  <w:r w:rsidRPr="00A872FA"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="00CB75FD"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 xml:space="preserve">non </w:t>
                  </w:r>
                  <w:proofErr w:type="gramStart"/>
                  <w:r w:rsidR="00CB75FD"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>fourni ,</w:t>
                  </w:r>
                  <w:proofErr w:type="gramEnd"/>
                  <w:r w:rsidR="00CB75FD"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 xml:space="preserve"> ou savon avec</w:t>
                  </w:r>
                  <w:r w:rsidRPr="00A872FA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ac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ès</w:t>
                  </w:r>
                  <w:r w:rsidRPr="00A872FA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x</w:t>
                  </w:r>
                  <w:r w:rsidRPr="00A872F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</w:p>
                <w:p w:rsidR="00A872FA" w:rsidRDefault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6604A2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0" type="#_x0000_t202" style="position:absolute;left:0;text-align:left;margin-left:128.55pt;margin-top:20.5pt;width:410.95pt;height:42.5pt;z-index:251664384" stroked="f">
            <v:textbox style="mso-next-textbox:#_x0000_s1060">
              <w:txbxContent>
                <w:p w:rsidR="00CB75FD" w:rsidRPr="009C5BF0" w:rsidRDefault="00A872FA" w:rsidP="00CB75FD">
                  <w:pPr>
                    <w:spacing w:after="0" w:line="240" w:lineRule="auto"/>
                    <w:ind w:right="-20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Port du </w:t>
                  </w:r>
                  <w:r w:rsidR="00CB75FD" w:rsidRPr="009C5BF0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 w:rsidR="00CB75FD" w:rsidRPr="009C5BF0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 w:rsidR="00CB75F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que</w:t>
                  </w:r>
                  <w:r w:rsidR="00CB75FD" w:rsidRPr="009C5BF0"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 xml:space="preserve"> </w:t>
                  </w:r>
                  <w:r w:rsidR="00CB75FD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obligatoire </w:t>
                  </w:r>
                  <w:r w:rsidR="00C2316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pour les personnes de 11 ans et + </w:t>
                  </w:r>
                  <w:r w:rsidR="00CB75FD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lors des déplacements autres que ceux liés à l’activité physique</w:t>
                  </w:r>
                </w:p>
                <w:p w:rsidR="00A872FA" w:rsidRPr="00717112" w:rsidRDefault="00A872FA" w:rsidP="00A872FA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A872FA" w:rsidRDefault="00A872FA" w:rsidP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6604A2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1" type="#_x0000_t202" style="position:absolute;left:0;text-align:left;margin-left:131.25pt;margin-top:24.4pt;width:401.3pt;height:56.95pt;z-index:251665408" stroked="f">
            <v:textbox>
              <w:txbxContent>
                <w:p w:rsidR="00157F3D" w:rsidRDefault="00A872FA" w:rsidP="00CB75FD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t xml:space="preserve">- </w:t>
                  </w:r>
                  <w:r w:rsidR="00CB75FD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Respecter la d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="00CB75F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st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="00CB75FD" w:rsidRPr="009C5BF0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 w:rsidR="00CB75F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="00CB75FD" w:rsidRPr="009C5BF0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 w:rsidR="00CB75F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 w:rsidR="00CB75FD" w:rsidRPr="009C5BF0"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ph</w:t>
                  </w:r>
                  <w:r w:rsidR="00CB75FD" w:rsidRPr="009C5BF0"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 w:rsidR="00CB75F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="00CB75F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ique</w:t>
                  </w:r>
                  <w:r w:rsidR="00CB75FD" w:rsidRPr="009C5BF0"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 w:rsidR="00CB75FD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préconisée dans le guide de recommandations, ministériel et fédéral. </w:t>
                  </w:r>
                </w:p>
                <w:p w:rsidR="00CB75FD" w:rsidRPr="009C5BF0" w:rsidRDefault="00CB75FD" w:rsidP="00CB75FD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157F3D">
                    <w:rPr>
                      <w:rFonts w:ascii="Arial" w:eastAsia="Arial" w:hAnsi="Arial" w:cs="Arial"/>
                      <w:sz w:val="28"/>
                      <w:szCs w:val="28"/>
                      <w:highlight w:val="yellow"/>
                    </w:rPr>
                    <w:t>Vestiaires non utilisables.</w:t>
                  </w:r>
                </w:p>
                <w:p w:rsidR="00A872FA" w:rsidRDefault="00A872FA" w:rsidP="00CB75FD">
                  <w:pPr>
                    <w:spacing w:after="0" w:line="240" w:lineRule="auto"/>
                    <w:ind w:right="-20"/>
                  </w:pPr>
                </w:p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6604A2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2" type="#_x0000_t202" style="position:absolute;left:0;text-align:left;margin-left:131.25pt;margin-top:8.45pt;width:396.85pt;height:36.85pt;z-index:251666432" stroked="f">
            <v:textbox>
              <w:txbxContent>
                <w:p w:rsidR="002E4FC8" w:rsidRPr="00717112" w:rsidRDefault="002E4FC8" w:rsidP="002E4FC8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-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Aéra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au minimum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10 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minutes si non réalisée durant l’activité.</w:t>
                  </w:r>
                </w:p>
                <w:p w:rsidR="00A872FA" w:rsidRDefault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6604A2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3" type="#_x0000_t202" style="position:absolute;left:0;text-align:left;margin-left:131.25pt;margin-top:4.9pt;width:396.85pt;height:60.7pt;z-index:251667456" stroked="f">
            <v:textbox>
              <w:txbxContent>
                <w:p w:rsidR="00157F3D" w:rsidRPr="009C5BF0" w:rsidRDefault="002E4FC8" w:rsidP="00157F3D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- 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D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é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="00157F3D" w:rsidRPr="009C5BF0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ion </w:t>
                  </w:r>
                  <w:r w:rsidR="00157F3D" w:rsidRPr="009C5BF0"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du </w:t>
                  </w:r>
                  <w:r w:rsidR="00157F3D" w:rsidRPr="009C5BF0"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m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ériel </w:t>
                  </w:r>
                  <w:r w:rsidR="00157F3D" w:rsidRPr="009C5BF0"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="00157F3D" w:rsidRPr="009C5BF0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li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sz w:val="28"/>
                      <w:szCs w:val="28"/>
                    </w:rPr>
                    <w:t>é</w:t>
                  </w:r>
                  <w:r w:rsidR="00157F3D" w:rsidRPr="009C5BF0">
                    <w:rPr>
                      <w:rFonts w:ascii="Arial" w:eastAsia="Arial" w:hAnsi="Arial" w:cs="Arial"/>
                      <w:spacing w:val="-10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et</w:t>
                  </w:r>
                  <w:r w:rsidR="00157F3D" w:rsidRPr="009C5BF0"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d</w:t>
                  </w:r>
                  <w:r w:rsidR="00157F3D"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s 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z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ones</w:t>
                  </w:r>
                  <w:r w:rsidR="00157F3D"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c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on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 w:rsidR="00157F3D"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c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(</w:t>
                  </w:r>
                  <w:r w:rsidR="00157F3D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 xml:space="preserve">matériel sportif, 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ta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bl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="00157F3D" w:rsidRPr="009C5BF0">
                    <w:rPr>
                      <w:rFonts w:ascii="Arial" w:eastAsia="Arial" w:hAnsi="Arial" w:cs="Arial"/>
                      <w:spacing w:val="-7"/>
                      <w:position w:val="-1"/>
                      <w:sz w:val="20"/>
                      <w:szCs w:val="20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c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h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i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="00157F3D" w:rsidRPr="009C5BF0">
                    <w:rPr>
                      <w:rFonts w:ascii="Arial" w:eastAsia="Arial" w:hAnsi="Arial" w:cs="Arial"/>
                      <w:spacing w:val="-7"/>
                      <w:position w:val="-1"/>
                      <w:sz w:val="20"/>
                      <w:szCs w:val="20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i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nt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r</w:t>
                  </w:r>
                  <w:r w:rsidR="00157F3D" w:rsidRPr="009C5BF0">
                    <w:rPr>
                      <w:rFonts w:ascii="Arial" w:eastAsia="Arial" w:hAnsi="Arial" w:cs="Arial"/>
                      <w:spacing w:val="3"/>
                      <w:position w:val="-1"/>
                      <w:sz w:val="20"/>
                      <w:szCs w:val="20"/>
                    </w:rPr>
                    <w:t>r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u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p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t</w:t>
                  </w:r>
                  <w:r w:rsidR="00157F3D" w:rsidRPr="009C5BF0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ur</w:t>
                  </w:r>
                  <w:r w:rsidR="00157F3D" w:rsidRPr="009C5BF0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="00157F3D" w:rsidRPr="009C5BF0">
                    <w:rPr>
                      <w:rFonts w:ascii="Arial" w:eastAsia="Arial" w:hAnsi="Arial" w:cs="Arial"/>
                      <w:spacing w:val="-12"/>
                      <w:position w:val="-1"/>
                      <w:sz w:val="20"/>
                      <w:szCs w:val="20"/>
                    </w:rPr>
                    <w:t xml:space="preserve"> 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p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o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i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g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n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é</w:t>
                  </w:r>
                  <w:r w:rsidR="00157F3D"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="00157F3D" w:rsidRPr="009C5BF0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="00157F3D"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…)</w:t>
                  </w:r>
                </w:p>
                <w:p w:rsidR="00157F3D" w:rsidRPr="009C5BF0" w:rsidRDefault="00157F3D" w:rsidP="00157F3D">
                  <w:pPr>
                    <w:spacing w:after="0" w:line="322" w:lineRule="exact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 xml:space="preserve">- </w:t>
                  </w:r>
                  <w:r w:rsidRPr="009C5BF0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R</w:t>
                  </w:r>
                  <w:r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gemen</w:t>
                  </w:r>
                  <w:r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</w:t>
                  </w:r>
                  <w:r w:rsidRPr="009C5BF0">
                    <w:rPr>
                      <w:rFonts w:ascii="Arial" w:eastAsia="Arial" w:hAnsi="Arial" w:cs="Arial"/>
                      <w:spacing w:val="60"/>
                      <w:position w:val="-1"/>
                      <w:sz w:val="28"/>
                      <w:szCs w:val="28"/>
                    </w:rPr>
                    <w:t xml:space="preserve"> 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de</w:t>
                  </w:r>
                  <w:r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 w:rsidRPr="009C5BF0">
                    <w:rPr>
                      <w:rFonts w:ascii="Arial" w:eastAsia="Arial" w:hAnsi="Arial" w:cs="Arial"/>
                      <w:spacing w:val="60"/>
                      <w:position w:val="-1"/>
                      <w:sz w:val="28"/>
                      <w:szCs w:val="28"/>
                    </w:rPr>
                    <w:t xml:space="preserve"> 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équ</w:t>
                  </w:r>
                  <w:r w:rsidRPr="009C5BF0"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pemen</w:t>
                  </w:r>
                  <w:r w:rsidRPr="009C5BF0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 w:rsidRPr="009C5BF0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 w:rsidRPr="009C5BF0">
                    <w:rPr>
                      <w:rFonts w:ascii="Arial" w:eastAsia="Arial" w:hAnsi="Arial" w:cs="Arial"/>
                      <w:spacing w:val="61"/>
                      <w:position w:val="-1"/>
                      <w:sz w:val="28"/>
                      <w:szCs w:val="28"/>
                    </w:rPr>
                    <w:t xml:space="preserve"> </w:t>
                  </w:r>
                  <w:r w:rsidRPr="009C5BF0"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 xml:space="preserve">matériel sportif, 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table</w:t>
                  </w:r>
                  <w:r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Pr="009C5BF0">
                    <w:rPr>
                      <w:rFonts w:ascii="Arial" w:eastAsia="Arial" w:hAnsi="Arial" w:cs="Arial"/>
                      <w:spacing w:val="-12"/>
                      <w:position w:val="-1"/>
                      <w:sz w:val="20"/>
                      <w:szCs w:val="20"/>
                    </w:rPr>
                    <w:t xml:space="preserve"> </w:t>
                  </w:r>
                  <w:r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c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hai</w:t>
                  </w:r>
                  <w:r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9C5BF0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e</w:t>
                  </w:r>
                  <w:r w:rsidRPr="009C5BF0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9C5BF0"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>…</w:t>
                  </w:r>
                  <w:r w:rsidRPr="009C5BF0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)</w:t>
                  </w:r>
                  <w:r w:rsidRPr="009C5BF0">
                    <w:rPr>
                      <w:rFonts w:ascii="Arial" w:eastAsia="Arial" w:hAnsi="Arial" w:cs="Arial"/>
                      <w:spacing w:val="-13"/>
                      <w:position w:val="-1"/>
                      <w:sz w:val="20"/>
                      <w:szCs w:val="20"/>
                    </w:rPr>
                    <w:t xml:space="preserve"> </w:t>
                  </w:r>
                </w:p>
                <w:p w:rsidR="002E4FC8" w:rsidRDefault="002E4FC8" w:rsidP="00157F3D">
                  <w:pPr>
                    <w:spacing w:after="0" w:line="240" w:lineRule="auto"/>
                    <w:ind w:right="-20"/>
                  </w:pPr>
                </w:p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6604A2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31.25pt;margin-top:18.85pt;width:401.3pt;height:47.55pt;z-index:251668480" stroked="f">
            <v:textbox>
              <w:txbxContent>
                <w:p w:rsidR="002E4FC8" w:rsidRPr="00717112" w:rsidRDefault="002E4FC8" w:rsidP="002E4FC8">
                  <w:pPr>
                    <w:spacing w:after="0" w:line="322" w:lineRule="exact"/>
                    <w:ind w:right="497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-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pléter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ign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ui</w:t>
                  </w:r>
                  <w:r w:rsidRPr="00717112"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anitaire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6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hée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 w:rsidR="00157F3D">
                    <w:rPr>
                      <w:rFonts w:ascii="Arial" w:eastAsia="Arial" w:hAnsi="Arial" w:cs="Arial"/>
                      <w:sz w:val="28"/>
                      <w:szCs w:val="28"/>
                    </w:rPr>
                    <w:t>salle.</w:t>
                  </w:r>
                </w:p>
                <w:p w:rsidR="002E4FC8" w:rsidRDefault="002E4FC8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E76E10" w:rsidRPr="00E76E10" w:rsidRDefault="00E76E10" w:rsidP="002E4FC8">
      <w:pPr>
        <w:rPr>
          <w:b/>
          <w:i/>
          <w:sz w:val="24"/>
          <w:szCs w:val="24"/>
        </w:rPr>
      </w:pPr>
      <w:r w:rsidRPr="00C2316A">
        <w:rPr>
          <w:b/>
          <w:i/>
          <w:sz w:val="24"/>
          <w:szCs w:val="24"/>
          <w:highlight w:val="yellow"/>
        </w:rPr>
        <w:t>Je m’engage, en tant que responsable de l’utilisation de la salle, à faire respecter ce protocole sanitaire et ces mesures barrières auprès des autres utilisateurs.</w:t>
      </w:r>
    </w:p>
    <w:p w:rsidR="00E76E10" w:rsidRDefault="00E76E10" w:rsidP="002E4FC8">
      <w:pPr>
        <w:rPr>
          <w:sz w:val="24"/>
          <w:szCs w:val="24"/>
        </w:rPr>
      </w:pPr>
      <w:r>
        <w:rPr>
          <w:sz w:val="24"/>
          <w:szCs w:val="24"/>
        </w:rPr>
        <w:t xml:space="preserve">Nom de l’association ou organisme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Pierre-Buffière, le        /     /20</w:t>
      </w:r>
    </w:p>
    <w:p w:rsidR="00E76E10" w:rsidRPr="00E76E10" w:rsidRDefault="00E76E10" w:rsidP="002E4FC8">
      <w:pPr>
        <w:rPr>
          <w:sz w:val="24"/>
          <w:szCs w:val="24"/>
        </w:rPr>
      </w:pPr>
      <w:r>
        <w:rPr>
          <w:sz w:val="24"/>
          <w:szCs w:val="24"/>
        </w:rPr>
        <w:t xml:space="preserve">Nom du responsable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sectPr w:rsidR="00E76E10" w:rsidRPr="00E76E10" w:rsidSect="00386C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631"/>
    <w:multiLevelType w:val="hybridMultilevel"/>
    <w:tmpl w:val="1B226D14"/>
    <w:lvl w:ilvl="0" w:tplc="18D27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73CF"/>
    <w:multiLevelType w:val="hybridMultilevel"/>
    <w:tmpl w:val="54663840"/>
    <w:lvl w:ilvl="0" w:tplc="B3B26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6A0D"/>
    <w:multiLevelType w:val="hybridMultilevel"/>
    <w:tmpl w:val="B044B8FA"/>
    <w:lvl w:ilvl="0" w:tplc="1C8C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CDC"/>
    <w:rsid w:val="00157F3D"/>
    <w:rsid w:val="002E4FC8"/>
    <w:rsid w:val="00386CDC"/>
    <w:rsid w:val="003A52B3"/>
    <w:rsid w:val="006604A2"/>
    <w:rsid w:val="007842BB"/>
    <w:rsid w:val="009570E3"/>
    <w:rsid w:val="00A814AA"/>
    <w:rsid w:val="00A872FA"/>
    <w:rsid w:val="00B64C47"/>
    <w:rsid w:val="00C2316A"/>
    <w:rsid w:val="00CB75FD"/>
    <w:rsid w:val="00E1692A"/>
    <w:rsid w:val="00E70DAF"/>
    <w:rsid w:val="00E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341</Characters>
  <Application>Microsoft Office Word</Application>
  <DocSecurity>0</DocSecurity>
  <Lines>34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DRUAUX</dc:creator>
  <cp:lastModifiedBy>Vincent DRUAUX</cp:lastModifiedBy>
  <cp:revision>3</cp:revision>
  <dcterms:created xsi:type="dcterms:W3CDTF">2020-08-26T12:34:00Z</dcterms:created>
  <dcterms:modified xsi:type="dcterms:W3CDTF">2020-08-27T12:12:00Z</dcterms:modified>
</cp:coreProperties>
</file>